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166397" w14:textId="25B960BF" w:rsidR="00176E39" w:rsidRPr="00AB4511" w:rsidRDefault="00F96E7A">
      <w:pPr>
        <w:rPr>
          <w:b/>
          <w:bCs/>
        </w:rPr>
      </w:pPr>
      <w:r>
        <w:rPr>
          <w:b/>
          <w:bCs/>
        </w:rPr>
        <w:t>PB</w:t>
      </w:r>
      <w:r w:rsidR="00AB4511" w:rsidRPr="00AB4511">
        <w:rPr>
          <w:b/>
          <w:bCs/>
        </w:rPr>
        <w:t xml:space="preserve"> Jackpot Alert Social Post – Post Copy – May 2021</w:t>
      </w:r>
    </w:p>
    <w:p w14:paraId="522D996A" w14:textId="3A634702" w:rsidR="00AB4511" w:rsidRDefault="00AB4511"/>
    <w:p w14:paraId="0DA7E6DB" w14:textId="13F36CCC" w:rsidR="00AB4511" w:rsidRDefault="00F96E7A">
      <w:r>
        <w:t>Want to get in on some fun?</w:t>
      </w:r>
      <w:r w:rsidR="00AB4511">
        <w:t xml:space="preserve"> The </w:t>
      </w:r>
      <w:r>
        <w:t>Powerball</w:t>
      </w:r>
      <w:r w:rsidR="00AB4511">
        <w:t xml:space="preserve">® jackpot is </w:t>
      </w:r>
      <w:r>
        <w:t>sky-high</w:t>
      </w:r>
      <w:r w:rsidR="00AB4511">
        <w:t>! Stop in and get your @illinoislottery ticket while picking up essentials today. #illinoisisfullofwinners</w:t>
      </w:r>
    </w:p>
    <w:sectPr w:rsidR="00AB45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511"/>
    <w:rsid w:val="00176E39"/>
    <w:rsid w:val="00AB4511"/>
    <w:rsid w:val="00F9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DD61D6"/>
  <w15:chartTrackingRefBased/>
  <w15:docId w15:val="{46BAB316-5E61-6843-A436-0A13282EE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Janice Matacic</dc:creator>
  <cp:keywords/>
  <dc:description/>
  <cp:lastModifiedBy>Janice Matacic</cp:lastModifiedBy>
  <cp:revision>2</cp:revision>
  <dcterms:created xsi:type="dcterms:W3CDTF">2021-05-07T14:22:00Z</dcterms:created>
  <dcterms:modified xsi:type="dcterms:W3CDTF">2021-05-07T14:22:00Z</dcterms:modified>
</cp:coreProperties>
</file>